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7B346" w14:textId="77777777" w:rsidR="00E72759" w:rsidRDefault="00E72759" w:rsidP="00E72759">
      <w:pPr>
        <w:pStyle w:val="Nadpis2"/>
        <w:jc w:val="left"/>
        <w:rPr>
          <w:szCs w:val="24"/>
        </w:rPr>
      </w:pPr>
      <w:bookmarkStart w:id="0" w:name="_Toc166852327"/>
      <w:bookmarkStart w:id="1" w:name="_Toc172642002"/>
      <w:r>
        <w:rPr>
          <w:szCs w:val="24"/>
        </w:rPr>
        <w:t xml:space="preserve">Príloha č. 3 </w:t>
      </w:r>
      <w:r>
        <w:t>Žiadosť o registráciu štatutárneho audítora na výkon uistenia v oblasti vykazovania informácií o udržateľnosti</w:t>
      </w:r>
      <w:bookmarkEnd w:id="0"/>
      <w:bookmarkEnd w:id="1"/>
    </w:p>
    <w:p w14:paraId="50D66351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4BACFD8E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Titul, meno a priezvisko: </w:t>
      </w:r>
      <w:r w:rsidRPr="006158E9">
        <w:rPr>
          <w:rFonts w:ascii="Times New Roman" w:hAnsi="Times New Roman"/>
          <w:sz w:val="24"/>
          <w:szCs w:val="24"/>
        </w:rPr>
        <w:tab/>
      </w:r>
    </w:p>
    <w:p w14:paraId="46881657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Trvalé bydlisko: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6DCDD4B4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Miesto podnikania: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0C65FA13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Číslo licencie:</w:t>
      </w:r>
    </w:p>
    <w:p w14:paraId="3F3767F8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B9C705B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</w:p>
    <w:p w14:paraId="4B8F360A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14:paraId="5018F573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14:paraId="688D121E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158E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6158E9">
        <w:rPr>
          <w:rFonts w:ascii="Times New Roman" w:hAnsi="Times New Roman"/>
          <w:b/>
          <w:sz w:val="24"/>
          <w:szCs w:val="24"/>
        </w:rPr>
        <w:t xml:space="preserve"> 63</w:t>
      </w:r>
    </w:p>
    <w:p w14:paraId="06FD04D5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</w:p>
    <w:p w14:paraId="33AF237D" w14:textId="77777777" w:rsidR="00E72759" w:rsidRPr="006158E9" w:rsidRDefault="00E72759" w:rsidP="00E72759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14:paraId="60F15085" w14:textId="77777777" w:rsidR="00E72759" w:rsidRPr="006158E9" w:rsidRDefault="00E72759" w:rsidP="00E72759">
      <w:pPr>
        <w:ind w:left="6372" w:firstLine="708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24AADD8D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Vec</w:t>
      </w:r>
    </w:p>
    <w:p w14:paraId="4A023EE4" w14:textId="77777777" w:rsidR="00E72759" w:rsidRPr="00322C65" w:rsidRDefault="00E72759" w:rsidP="00E7275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 xml:space="preserve">Žiadosť o registráciu štatutárneho audítora, ktorý predpokladá vykonať </w:t>
      </w:r>
      <w:r>
        <w:rPr>
          <w:rFonts w:ascii="Times New Roman" w:hAnsi="Times New Roman"/>
          <w:b/>
          <w:sz w:val="24"/>
          <w:szCs w:val="24"/>
        </w:rPr>
        <w:t>uistenie v oblasti vykazovania informácií o udržateľnosti</w:t>
      </w:r>
      <w:r w:rsidRPr="00322C65">
        <w:rPr>
          <w:rFonts w:ascii="Times New Roman" w:hAnsi="Times New Roman"/>
          <w:b/>
          <w:sz w:val="24"/>
          <w:szCs w:val="24"/>
        </w:rPr>
        <w:t xml:space="preserve"> v subjektoch verejného záujmu alebo v</w:t>
      </w:r>
      <w:r>
        <w:rPr>
          <w:rFonts w:ascii="Times New Roman" w:hAnsi="Times New Roman"/>
          <w:b/>
          <w:sz w:val="24"/>
          <w:szCs w:val="24"/>
        </w:rPr>
        <w:t> subjektoch osobitného významu</w:t>
      </w:r>
      <w:r w:rsidRPr="00322C65">
        <w:rPr>
          <w:rFonts w:ascii="Times New Roman" w:hAnsi="Times New Roman"/>
          <w:b/>
          <w:sz w:val="24"/>
          <w:szCs w:val="24"/>
        </w:rPr>
        <w:t xml:space="preserve">, </w:t>
      </w:r>
    </w:p>
    <w:p w14:paraId="53339468" w14:textId="77777777" w:rsidR="00E72759" w:rsidRDefault="00E72759" w:rsidP="00E72759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7CD142FA" w14:textId="77777777" w:rsidR="00E72759" w:rsidRDefault="00E72759" w:rsidP="00E7275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 xml:space="preserve">na rok: </w:t>
      </w:r>
      <w:r>
        <w:rPr>
          <w:rFonts w:ascii="Times New Roman" w:hAnsi="Times New Roman"/>
          <w:b/>
          <w:sz w:val="24"/>
          <w:szCs w:val="24"/>
        </w:rPr>
        <w:t>.................</w:t>
      </w:r>
    </w:p>
    <w:p w14:paraId="030371ED" w14:textId="77777777" w:rsidR="00E72759" w:rsidRPr="006158E9" w:rsidRDefault="00E72759" w:rsidP="00E72759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36364360" w14:textId="77777777" w:rsidR="00E72759" w:rsidRPr="006158E9" w:rsidRDefault="00E72759" w:rsidP="00E72759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Žiadam o registráciu v zmysle § 68 ods. </w:t>
      </w:r>
      <w:r>
        <w:rPr>
          <w:rFonts w:ascii="Times New Roman" w:hAnsi="Times New Roman"/>
          <w:sz w:val="24"/>
          <w:szCs w:val="24"/>
        </w:rPr>
        <w:t>8</w:t>
      </w:r>
      <w:r w:rsidRPr="006158E9"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zákona č. 423/2015 Z. z. o štatutárnom audite a o zmene a doplnení zákona č. 431/2002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z. o účtovníctve v znení neskorších predpisov, nakoľko v roku .............. predpokladám vykonávať uistenie</w:t>
      </w:r>
      <w:r>
        <w:rPr>
          <w:rFonts w:ascii="Times New Roman" w:hAnsi="Times New Roman"/>
          <w:sz w:val="24"/>
          <w:szCs w:val="24"/>
        </w:rPr>
        <w:t xml:space="preserve"> v oblasti vykazovania informácií o udržateľnosti</w:t>
      </w:r>
      <w:r w:rsidRPr="006158E9">
        <w:rPr>
          <w:rFonts w:ascii="Times New Roman" w:hAnsi="Times New Roman"/>
          <w:sz w:val="24"/>
          <w:szCs w:val="24"/>
        </w:rPr>
        <w:t xml:space="preserve"> v  subjektoch verejného záujmu (SVZ)/v </w:t>
      </w:r>
      <w:r>
        <w:rPr>
          <w:rFonts w:ascii="Times New Roman" w:hAnsi="Times New Roman"/>
          <w:sz w:val="24"/>
          <w:szCs w:val="24"/>
        </w:rPr>
        <w:t>subjektoch osobitného významu</w:t>
      </w:r>
      <w:r w:rsidRPr="00615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14:paraId="5AC38F25" w14:textId="77777777" w:rsidR="00E72759" w:rsidRPr="006158E9" w:rsidRDefault="00E72759" w:rsidP="00E72759">
      <w:pPr>
        <w:ind w:left="0" w:firstLine="0"/>
        <w:rPr>
          <w:rFonts w:ascii="Times New Roman" w:hAnsi="Times New Roman"/>
          <w:sz w:val="24"/>
          <w:szCs w:val="24"/>
        </w:rPr>
      </w:pPr>
    </w:p>
    <w:p w14:paraId="1B57640C" w14:textId="77777777" w:rsidR="00E72759" w:rsidRPr="006158E9" w:rsidRDefault="00E72759" w:rsidP="00E72759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 v prílohe.</w:t>
      </w:r>
    </w:p>
    <w:p w14:paraId="02A5DF87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14:paraId="307CF63E" w14:textId="77777777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osoby: </w:t>
      </w:r>
    </w:p>
    <w:p w14:paraId="44FF64D8" w14:textId="77777777" w:rsidR="00E72759" w:rsidRPr="006158E9" w:rsidRDefault="00E72759" w:rsidP="00E72759">
      <w:pPr>
        <w:ind w:left="0" w:firstLine="0"/>
        <w:rPr>
          <w:rFonts w:ascii="Times New Roman" w:hAnsi="Times New Roman"/>
          <w:sz w:val="24"/>
          <w:szCs w:val="24"/>
        </w:rPr>
      </w:pPr>
    </w:p>
    <w:p w14:paraId="14CC856B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 uvádzam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14:paraId="05271046" w14:textId="77777777" w:rsidR="00E72759" w:rsidRDefault="00E72759" w:rsidP="00E72759">
      <w:pPr>
        <w:pStyle w:val="Odsekzoznamu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</w:t>
      </w:r>
      <w:r>
        <w:rPr>
          <w:rFonts w:ascii="Times New Roman" w:hAnsi="Times New Roman"/>
          <w:sz w:val="24"/>
          <w:szCs w:val="24"/>
        </w:rPr>
        <w:t>,</w:t>
      </w:r>
    </w:p>
    <w:p w14:paraId="46A7FBF6" w14:textId="77777777" w:rsidR="00E72759" w:rsidRDefault="00E72759" w:rsidP="00E72759">
      <w:pPr>
        <w:pStyle w:val="Odsekzoznamu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subjekty osobitného významu.</w:t>
      </w:r>
    </w:p>
    <w:p w14:paraId="555BEC05" w14:textId="3089B4DD" w:rsidR="00E7275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32"/>
        <w:gridCol w:w="2024"/>
        <w:gridCol w:w="1310"/>
        <w:gridCol w:w="1519"/>
        <w:gridCol w:w="1443"/>
        <w:gridCol w:w="1680"/>
      </w:tblGrid>
      <w:tr w:rsidR="00E72759" w:rsidRPr="00D003C8" w14:paraId="34265630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431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</w:t>
            </w:r>
            <w:proofErr w:type="spellEnd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869D" w14:textId="77777777" w:rsidR="00E72759" w:rsidRPr="00290C4B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Obchodné meno / Názov, sídlo, IČO subjektu verejného záujmu 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subjektu osobitného významu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492" w14:textId="77777777" w:rsidR="00E72759" w:rsidRPr="00290C4B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SVZ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„S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F4B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14:paraId="6D90EA4F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F46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14:paraId="38ABD3E5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E96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14:paraId="41BE1487" w14:textId="77777777" w:rsidR="00E72759" w:rsidRPr="008B355A" w:rsidRDefault="00E72759" w:rsidP="008119A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E72759" w:rsidRPr="00D003C8" w14:paraId="0B54A488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C6E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C41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0B7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3EB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D99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0E7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2759" w:rsidRPr="00D003C8" w14:paraId="684790CA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D7D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436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041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FC6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7AF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581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2759" w:rsidRPr="00D003C8" w14:paraId="56E9679F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7CD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4F7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1C4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239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C43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216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2759" w:rsidRPr="00D003C8" w14:paraId="058604E3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29A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0BD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7D9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CF9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777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41C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2759" w:rsidRPr="00D003C8" w14:paraId="6DAC19C7" w14:textId="77777777" w:rsidTr="008119A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C5C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920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0D8" w14:textId="77777777" w:rsidR="00E72759" w:rsidRPr="00290C4B" w:rsidRDefault="00E72759" w:rsidP="008119A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0A3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4DA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0CB" w14:textId="77777777" w:rsidR="00E72759" w:rsidRPr="00D003C8" w:rsidRDefault="00E72759" w:rsidP="008119A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187EAEF" w14:textId="22B73593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158E9">
        <w:rPr>
          <w:rFonts w:ascii="Times New Roman" w:hAnsi="Times New Roman"/>
          <w:sz w:val="24"/>
          <w:szCs w:val="24"/>
        </w:rPr>
        <w:t>*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E72759" w:rsidRPr="006158E9" w14:paraId="5C369DA7" w14:textId="77777777" w:rsidTr="00E72759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14:paraId="064CCDDC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552" w:type="dxa"/>
            <w:shd w:val="clear" w:color="auto" w:fill="F2DBDB"/>
          </w:tcPr>
          <w:p w14:paraId="4B822E4A" w14:textId="77777777" w:rsidR="00E72759" w:rsidRPr="006158E9" w:rsidRDefault="00E72759" w:rsidP="008119A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E72759" w:rsidRPr="006158E9" w14:paraId="5CE81CAD" w14:textId="77777777" w:rsidTr="00E72759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364B0887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792FC5B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72759" w:rsidRPr="006158E9" w14:paraId="60343783" w14:textId="77777777" w:rsidTr="00E72759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FA10F29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0CF6A76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72759" w:rsidRPr="006158E9" w14:paraId="51479C48" w14:textId="77777777" w:rsidTr="00E72759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E42862A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921D079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E72759" w:rsidRPr="006158E9" w14:paraId="70834331" w14:textId="77777777" w:rsidTr="00E72759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3434654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6EDEBFF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72759" w:rsidRPr="006158E9" w14:paraId="34397118" w14:textId="77777777" w:rsidTr="00E72759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76B5996C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FCBB05B" w14:textId="77777777" w:rsidR="00E72759" w:rsidRPr="006158E9" w:rsidRDefault="00E72759" w:rsidP="0081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1AB47DFD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4020782D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3279C2E3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347073CD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6ED2EEDB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12B588CE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1DDC5402" w14:textId="77777777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2E6BF815" w14:textId="742EAC28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6158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7F191345" w14:textId="20746FA3" w:rsidR="00E72759" w:rsidRPr="006158E9" w:rsidRDefault="00E72759" w:rsidP="00E72759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158E9">
        <w:rPr>
          <w:rFonts w:ascii="Times New Roman" w:hAnsi="Times New Roman"/>
          <w:sz w:val="24"/>
          <w:szCs w:val="24"/>
        </w:rPr>
        <w:t xml:space="preserve"> podpis štatutárneho audítora</w:t>
      </w:r>
    </w:p>
    <w:p w14:paraId="19520557" w14:textId="00052F83" w:rsidR="00E72759" w:rsidRDefault="00E72759" w:rsidP="00E72759">
      <w:pPr>
        <w:rPr>
          <w:rFonts w:ascii="Times New Roman" w:hAnsi="Times New Roman"/>
          <w:sz w:val="24"/>
          <w:szCs w:val="24"/>
        </w:rPr>
      </w:pPr>
    </w:p>
    <w:p w14:paraId="6D91968A" w14:textId="77777777" w:rsidR="00E72759" w:rsidRPr="00E72759" w:rsidRDefault="00E72759" w:rsidP="00E72759"/>
    <w:sectPr w:rsidR="00E72759" w:rsidRPr="00E72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BDC3A" w14:textId="77777777" w:rsidR="00571439" w:rsidRDefault="00571439" w:rsidP="00E72759">
      <w:r>
        <w:separator/>
      </w:r>
    </w:p>
  </w:endnote>
  <w:endnote w:type="continuationSeparator" w:id="0">
    <w:p w14:paraId="65EB22FF" w14:textId="77777777" w:rsidR="00571439" w:rsidRDefault="00571439" w:rsidP="00E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9036751"/>
      <w:docPartObj>
        <w:docPartGallery w:val="Page Numbers (Bottom of Page)"/>
        <w:docPartUnique/>
      </w:docPartObj>
    </w:sdtPr>
    <w:sdtContent>
      <w:p w14:paraId="2FCACFC4" w14:textId="04C5620D" w:rsidR="00E72759" w:rsidRDefault="00E727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F6A64" w14:textId="77777777" w:rsidR="00E72759" w:rsidRDefault="00E72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FDC8F" w14:textId="77777777" w:rsidR="00571439" w:rsidRDefault="00571439" w:rsidP="00E72759">
      <w:r>
        <w:separator/>
      </w:r>
    </w:p>
  </w:footnote>
  <w:footnote w:type="continuationSeparator" w:id="0">
    <w:p w14:paraId="39299290" w14:textId="77777777" w:rsidR="00571439" w:rsidRDefault="00571439" w:rsidP="00E7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198C"/>
    <w:multiLevelType w:val="multilevel"/>
    <w:tmpl w:val="99AE0D94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num w:numId="1" w16cid:durableId="88286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9"/>
    <w:rsid w:val="00571439"/>
    <w:rsid w:val="00E72759"/>
    <w:rsid w:val="00E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12D1"/>
  <w15:chartTrackingRefBased/>
  <w15:docId w15:val="{CD6F84E7-8963-4B26-BD12-C5ABF13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72759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2759"/>
    <w:pPr>
      <w:keepNext/>
      <w:keepLines/>
      <w:ind w:left="0" w:firstLine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72759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ekzoznamu">
    <w:name w:val="List Paragraph"/>
    <w:basedOn w:val="Normlny"/>
    <w:uiPriority w:val="34"/>
    <w:qFormat/>
    <w:rsid w:val="00E72759"/>
    <w:pPr>
      <w:suppressAutoHyphens/>
      <w:ind w:left="720"/>
    </w:pPr>
  </w:style>
  <w:style w:type="table" w:styleId="Mriekatabuky">
    <w:name w:val="Table Grid"/>
    <w:basedOn w:val="Normlnatabuka"/>
    <w:uiPriority w:val="39"/>
    <w:rsid w:val="00E72759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27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2759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727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75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2024-07-25T10:03:00Z</dcterms:created>
  <dcterms:modified xsi:type="dcterms:W3CDTF">2024-07-25T10:05:00Z</dcterms:modified>
</cp:coreProperties>
</file>